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635B" w14:textId="77777777" w:rsidR="004678D2" w:rsidRPr="00FE41E5" w:rsidRDefault="004678D2" w:rsidP="007B294D">
      <w:pPr>
        <w:jc w:val="center"/>
        <w:rPr>
          <w:rFonts w:asciiTheme="minorHAnsi" w:hAnsiTheme="minorHAnsi" w:cstheme="minorHAnsi"/>
        </w:rPr>
      </w:pPr>
    </w:p>
    <w:p w14:paraId="49216FB4" w14:textId="77777777" w:rsidR="00F563FC" w:rsidRPr="00FE41E5" w:rsidRDefault="00AD335B" w:rsidP="00AD335B">
      <w:pPr>
        <w:jc w:val="center"/>
        <w:rPr>
          <w:rFonts w:asciiTheme="minorHAnsi" w:hAnsiTheme="minorHAnsi" w:cstheme="minorHAnsi"/>
        </w:rPr>
      </w:pPr>
      <w:r w:rsidRPr="00FE41E5">
        <w:rPr>
          <w:rFonts w:asciiTheme="minorHAnsi" w:hAnsiTheme="minorHAnsi" w:cstheme="minorHAnsi"/>
        </w:rPr>
        <w:t xml:space="preserve">Education </w:t>
      </w:r>
      <w:r w:rsidR="003A47A2" w:rsidRPr="00FE41E5">
        <w:rPr>
          <w:rFonts w:asciiTheme="minorHAnsi" w:hAnsiTheme="minorHAnsi" w:cstheme="minorHAnsi"/>
        </w:rPr>
        <w:t xml:space="preserve">Policy </w:t>
      </w:r>
      <w:r w:rsidRPr="00FE41E5">
        <w:rPr>
          <w:rFonts w:asciiTheme="minorHAnsi" w:hAnsiTheme="minorHAnsi" w:cstheme="minorHAnsi"/>
        </w:rPr>
        <w:t>Committee Meeting Minutes</w:t>
      </w:r>
      <w:r w:rsidR="00472F4C" w:rsidRPr="00FE41E5">
        <w:rPr>
          <w:rFonts w:asciiTheme="minorHAnsi" w:hAnsiTheme="minorHAnsi" w:cstheme="minorHAnsi"/>
        </w:rPr>
        <w:t xml:space="preserve"> </w:t>
      </w:r>
    </w:p>
    <w:p w14:paraId="22C71779" w14:textId="005673B0" w:rsidR="00506C33" w:rsidRPr="00FE41E5" w:rsidRDefault="00DC4750" w:rsidP="007B294D">
      <w:pPr>
        <w:jc w:val="center"/>
        <w:rPr>
          <w:rFonts w:asciiTheme="minorHAnsi" w:hAnsiTheme="minorHAnsi" w:cstheme="minorHAnsi"/>
          <w:b/>
          <w:u w:val="single"/>
        </w:rPr>
      </w:pPr>
      <w:r w:rsidRPr="00FE41E5">
        <w:rPr>
          <w:rFonts w:asciiTheme="minorHAnsi" w:hAnsiTheme="minorHAnsi" w:cstheme="minorHAnsi"/>
          <w:b/>
        </w:rPr>
        <w:t>DATE</w:t>
      </w:r>
      <w:r w:rsidR="005F7CEE">
        <w:rPr>
          <w:rFonts w:asciiTheme="minorHAnsi" w:hAnsiTheme="minorHAnsi" w:cstheme="minorHAnsi"/>
          <w:b/>
        </w:rPr>
        <w:t xml:space="preserve">: </w:t>
      </w:r>
      <w:r w:rsidR="007F7DEF">
        <w:rPr>
          <w:rFonts w:asciiTheme="minorHAnsi" w:hAnsiTheme="minorHAnsi" w:cstheme="minorHAnsi"/>
          <w:b/>
        </w:rPr>
        <w:t>March 23, 2018</w:t>
      </w:r>
    </w:p>
    <w:p w14:paraId="4ADC3095" w14:textId="77777777" w:rsidR="00711B60" w:rsidRPr="00FE41E5" w:rsidRDefault="00DF6642" w:rsidP="00DB1F95">
      <w:pPr>
        <w:jc w:val="center"/>
        <w:rPr>
          <w:rFonts w:asciiTheme="minorHAnsi" w:hAnsiTheme="minorHAnsi" w:cstheme="minorHAnsi"/>
        </w:rPr>
      </w:pPr>
      <w:r w:rsidRPr="00FE41E5">
        <w:rPr>
          <w:rFonts w:asciiTheme="minorHAnsi" w:hAnsiTheme="minorHAnsi" w:cstheme="minorHAnsi"/>
        </w:rPr>
        <w:t xml:space="preserve"> </w:t>
      </w:r>
    </w:p>
    <w:p w14:paraId="7C40A3BC" w14:textId="0A7D5540" w:rsidR="002F11F6" w:rsidRDefault="00E96B53" w:rsidP="00B66560">
      <w:pPr>
        <w:tabs>
          <w:tab w:val="left" w:pos="1800"/>
        </w:tabs>
        <w:ind w:left="-180"/>
        <w:rPr>
          <w:rFonts w:asciiTheme="minorHAnsi" w:hAnsiTheme="minorHAnsi" w:cstheme="minorHAnsi"/>
        </w:rPr>
      </w:pPr>
      <w:r w:rsidRPr="00FE41E5">
        <w:rPr>
          <w:rFonts w:asciiTheme="minorHAnsi" w:hAnsiTheme="minorHAnsi" w:cstheme="minorHAnsi"/>
          <w:u w:val="single"/>
        </w:rPr>
        <w:t>Members</w:t>
      </w:r>
      <w:r w:rsidR="00D44E9E" w:rsidRPr="00FE41E5">
        <w:rPr>
          <w:rFonts w:asciiTheme="minorHAnsi" w:hAnsiTheme="minorHAnsi" w:cstheme="minorHAnsi"/>
        </w:rPr>
        <w:t xml:space="preserve">: </w:t>
      </w:r>
      <w:r w:rsidR="00DE34D6">
        <w:rPr>
          <w:rFonts w:asciiTheme="minorHAnsi" w:hAnsiTheme="minorHAnsi" w:cstheme="minorHAnsi"/>
        </w:rPr>
        <w:t xml:space="preserve">Laura Davies, </w:t>
      </w:r>
      <w:r w:rsidR="006E2DA1">
        <w:rPr>
          <w:rFonts w:asciiTheme="minorHAnsi" w:hAnsiTheme="minorHAnsi" w:cstheme="minorHAnsi"/>
        </w:rPr>
        <w:t>Timothy Del</w:t>
      </w:r>
      <w:r w:rsidR="002F4725" w:rsidRPr="00FE41E5">
        <w:rPr>
          <w:rFonts w:asciiTheme="minorHAnsi" w:hAnsiTheme="minorHAnsi" w:cstheme="minorHAnsi"/>
        </w:rPr>
        <w:t>aune</w:t>
      </w:r>
      <w:r w:rsidR="002F4725">
        <w:rPr>
          <w:rFonts w:asciiTheme="minorHAnsi" w:hAnsiTheme="minorHAnsi" w:cstheme="minorHAnsi"/>
        </w:rPr>
        <w:t xml:space="preserve">, </w:t>
      </w:r>
      <w:r w:rsidR="002F4725" w:rsidRPr="00FE41E5">
        <w:rPr>
          <w:rFonts w:asciiTheme="minorHAnsi" w:hAnsiTheme="minorHAnsi" w:cstheme="minorHAnsi"/>
        </w:rPr>
        <w:t>Holly Doty</w:t>
      </w:r>
      <w:r w:rsidR="002F4725">
        <w:rPr>
          <w:rFonts w:asciiTheme="minorHAnsi" w:hAnsiTheme="minorHAnsi" w:cstheme="minorHAnsi"/>
        </w:rPr>
        <w:t xml:space="preserve">, </w:t>
      </w:r>
      <w:r w:rsidR="00DE34D6" w:rsidRPr="00FE41E5">
        <w:rPr>
          <w:rFonts w:asciiTheme="minorHAnsi" w:hAnsiTheme="minorHAnsi" w:cstheme="minorHAnsi"/>
        </w:rPr>
        <w:t>Regina Grantham, Mary McGuire</w:t>
      </w:r>
      <w:r w:rsidR="00DE34D6">
        <w:rPr>
          <w:rFonts w:asciiTheme="minorHAnsi" w:hAnsiTheme="minorHAnsi" w:cstheme="minorHAnsi"/>
        </w:rPr>
        <w:t xml:space="preserve">, </w:t>
      </w:r>
      <w:r w:rsidR="00E178A6" w:rsidRPr="00FE41E5">
        <w:rPr>
          <w:rFonts w:asciiTheme="minorHAnsi" w:hAnsiTheme="minorHAnsi" w:cstheme="minorHAnsi"/>
        </w:rPr>
        <w:t>Maaike Oldemans</w:t>
      </w:r>
      <w:r w:rsidR="002F4725">
        <w:rPr>
          <w:rFonts w:asciiTheme="minorHAnsi" w:hAnsiTheme="minorHAnsi" w:cstheme="minorHAnsi"/>
        </w:rPr>
        <w:t xml:space="preserve">, </w:t>
      </w:r>
      <w:r w:rsidR="00DE34D6" w:rsidRPr="00FE41E5">
        <w:rPr>
          <w:rFonts w:asciiTheme="minorHAnsi" w:hAnsiTheme="minorHAnsi" w:cstheme="minorHAnsi"/>
        </w:rPr>
        <w:t>Jonah Schumacher</w:t>
      </w:r>
      <w:r w:rsidR="00DE34D6">
        <w:rPr>
          <w:rFonts w:asciiTheme="minorHAnsi" w:hAnsiTheme="minorHAnsi" w:cstheme="minorHAnsi"/>
        </w:rPr>
        <w:t>,</w:t>
      </w:r>
      <w:r w:rsidR="00DE34D6">
        <w:rPr>
          <w:rFonts w:asciiTheme="minorHAnsi" w:hAnsiTheme="minorHAnsi" w:cstheme="minorHAnsi"/>
        </w:rPr>
        <w:t xml:space="preserve"> Abby Thomas,</w:t>
      </w:r>
      <w:r w:rsidR="002F4725">
        <w:rPr>
          <w:rFonts w:asciiTheme="minorHAnsi" w:hAnsiTheme="minorHAnsi" w:cstheme="minorHAnsi"/>
        </w:rPr>
        <w:t xml:space="preserve"> </w:t>
      </w:r>
      <w:r w:rsidR="00DC4750" w:rsidRPr="00FE41E5">
        <w:rPr>
          <w:rFonts w:asciiTheme="minorHAnsi" w:hAnsiTheme="minorHAnsi" w:cstheme="minorHAnsi"/>
        </w:rPr>
        <w:t>and Chris Widdall</w:t>
      </w:r>
    </w:p>
    <w:p w14:paraId="23E563FA" w14:textId="77777777" w:rsidR="00D8138C" w:rsidRDefault="00D8138C" w:rsidP="00B66560">
      <w:pPr>
        <w:tabs>
          <w:tab w:val="left" w:pos="1800"/>
        </w:tabs>
        <w:ind w:left="-180"/>
        <w:rPr>
          <w:rFonts w:asciiTheme="minorHAnsi" w:hAnsiTheme="minorHAnsi" w:cstheme="minorHAnsi"/>
        </w:rPr>
      </w:pPr>
    </w:p>
    <w:p w14:paraId="32392172" w14:textId="54C4F206" w:rsidR="00D8138C" w:rsidRPr="00FE41E5" w:rsidRDefault="00D8138C" w:rsidP="00B66560">
      <w:pPr>
        <w:tabs>
          <w:tab w:val="left" w:pos="1800"/>
        </w:tabs>
        <w:ind w:left="-180"/>
        <w:rPr>
          <w:rFonts w:asciiTheme="minorHAnsi" w:hAnsiTheme="minorHAnsi" w:cstheme="minorHAnsi"/>
        </w:rPr>
      </w:pPr>
      <w:r w:rsidRPr="007F7DEF">
        <w:rPr>
          <w:rFonts w:asciiTheme="minorHAnsi" w:hAnsiTheme="minorHAnsi" w:cstheme="minorHAnsi"/>
          <w:u w:val="single"/>
        </w:rPr>
        <w:t>Guests:</w:t>
      </w:r>
      <w:r>
        <w:rPr>
          <w:rFonts w:asciiTheme="minorHAnsi" w:hAnsiTheme="minorHAnsi" w:cstheme="minorHAnsi"/>
        </w:rPr>
        <w:t xml:space="preserve"> Darci Contri</w:t>
      </w:r>
    </w:p>
    <w:p w14:paraId="7866863F" w14:textId="77777777" w:rsidR="003B03C3" w:rsidRPr="00FE41E5" w:rsidRDefault="003B03C3" w:rsidP="00DC4750">
      <w:pPr>
        <w:tabs>
          <w:tab w:val="left" w:pos="1800"/>
        </w:tabs>
        <w:rPr>
          <w:rFonts w:asciiTheme="minorHAnsi" w:hAnsiTheme="minorHAnsi" w:cstheme="minorHAnsi"/>
          <w:u w:val="single"/>
        </w:rPr>
      </w:pPr>
    </w:p>
    <w:p w14:paraId="103910EE" w14:textId="6EC862DD" w:rsidR="00E57F3A" w:rsidRPr="00DC4750" w:rsidRDefault="00C20440" w:rsidP="00B66560">
      <w:pPr>
        <w:tabs>
          <w:tab w:val="left" w:pos="1800"/>
        </w:tabs>
        <w:ind w:left="-180"/>
        <w:rPr>
          <w:rFonts w:ascii="Times New Roman" w:hAnsi="Times New Roman"/>
        </w:rPr>
      </w:pPr>
      <w:r w:rsidRPr="00FE41E5">
        <w:rPr>
          <w:rFonts w:asciiTheme="minorHAnsi" w:hAnsiTheme="minorHAnsi" w:cstheme="minorHAnsi"/>
          <w:u w:val="single"/>
        </w:rPr>
        <w:t>Members Absent</w:t>
      </w:r>
      <w:r w:rsidR="008B07E4" w:rsidRPr="00FE41E5">
        <w:rPr>
          <w:rFonts w:asciiTheme="minorHAnsi" w:hAnsiTheme="minorHAnsi" w:cstheme="minorHAnsi"/>
          <w:u w:val="single"/>
        </w:rPr>
        <w:t>:</w:t>
      </w:r>
      <w:r w:rsidR="000A1566" w:rsidRPr="00FE41E5">
        <w:rPr>
          <w:rFonts w:asciiTheme="minorHAnsi" w:hAnsiTheme="minorHAnsi" w:cstheme="minorHAnsi"/>
        </w:rPr>
        <w:t xml:space="preserve"> </w:t>
      </w:r>
      <w:r w:rsidR="002F4725">
        <w:rPr>
          <w:rFonts w:asciiTheme="minorHAnsi" w:hAnsiTheme="minorHAnsi" w:cstheme="minorHAnsi"/>
        </w:rPr>
        <w:t>Asha Goldberg</w:t>
      </w:r>
      <w:r w:rsidR="000379CB">
        <w:rPr>
          <w:rFonts w:asciiTheme="minorHAnsi" w:hAnsiTheme="minorHAnsi" w:cstheme="minorHAnsi"/>
        </w:rPr>
        <w:t xml:space="preserve"> (Away Sp 18 Study Abroad)</w:t>
      </w:r>
      <w:r w:rsidR="000A1566" w:rsidRPr="00FE41E5">
        <w:rPr>
          <w:rFonts w:asciiTheme="minorHAnsi" w:hAnsiTheme="minorHAnsi" w:cstheme="minorHAnsi"/>
        </w:rPr>
        <w:t xml:space="preserve">, </w:t>
      </w:r>
      <w:r w:rsidR="00DE34D6" w:rsidRPr="00FE41E5">
        <w:rPr>
          <w:rFonts w:asciiTheme="minorHAnsi" w:hAnsiTheme="minorHAnsi" w:cstheme="minorHAnsi"/>
        </w:rPr>
        <w:t>Tara Mahoney</w:t>
      </w:r>
      <w:r w:rsidR="00DE34D6">
        <w:rPr>
          <w:rFonts w:asciiTheme="minorHAnsi" w:hAnsiTheme="minorHAnsi" w:cstheme="minorHAnsi"/>
        </w:rPr>
        <w:t xml:space="preserve">, </w:t>
      </w:r>
      <w:r w:rsidR="000A1566" w:rsidRPr="00FE41E5">
        <w:rPr>
          <w:rFonts w:asciiTheme="minorHAnsi" w:hAnsiTheme="minorHAnsi" w:cstheme="minorHAnsi"/>
        </w:rPr>
        <w:t xml:space="preserve">Mary-Jo Morse, </w:t>
      </w:r>
      <w:r w:rsidR="00DE34D6">
        <w:rPr>
          <w:rFonts w:asciiTheme="minorHAnsi" w:hAnsiTheme="minorHAnsi" w:cstheme="minorHAnsi"/>
        </w:rPr>
        <w:t>Carol Van Der Karr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DC4750" w14:paraId="12B850F6" w14:textId="77777777" w:rsidTr="003A47A2">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DC4750" w:rsidRDefault="0073369C" w:rsidP="0089240B">
            <w:pPr>
              <w:tabs>
                <w:tab w:val="left" w:pos="360"/>
              </w:tabs>
              <w:ind w:left="360" w:hanging="360"/>
              <w:rPr>
                <w:rFonts w:ascii="Times New Roman" w:hAnsi="Times New Roman"/>
                <w:color w:val="FFFFFF"/>
              </w:rPr>
            </w:pPr>
            <w:r w:rsidRPr="00DC4750">
              <w:rPr>
                <w:rFonts w:ascii="Times New Roman" w:hAnsi="Times New Roman"/>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DC4750" w:rsidRDefault="0073369C" w:rsidP="0073369C">
            <w:pPr>
              <w:rPr>
                <w:rFonts w:ascii="Times New Roman" w:hAnsi="Times New Roman"/>
                <w:color w:val="FFFFFF"/>
              </w:rPr>
            </w:pPr>
            <w:r w:rsidRPr="00DC4750">
              <w:rPr>
                <w:rFonts w:ascii="Times New Roman" w:hAnsi="Times New Roman"/>
                <w:color w:val="FFFFFF"/>
              </w:rPr>
              <w:t>Comments</w:t>
            </w:r>
            <w:r w:rsidR="005F5684" w:rsidRPr="00DC4750">
              <w:rPr>
                <w:rFonts w:ascii="Times New Roman" w:hAnsi="Times New Roman"/>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DC4750" w:rsidRDefault="00AD4A4B" w:rsidP="0073369C">
            <w:pPr>
              <w:rPr>
                <w:rFonts w:ascii="Times New Roman" w:hAnsi="Times New Roman"/>
                <w:color w:val="FFFFFF"/>
              </w:rPr>
            </w:pPr>
            <w:r w:rsidRPr="00DC4750">
              <w:rPr>
                <w:rFonts w:ascii="Times New Roman" w:hAnsi="Times New Roman"/>
                <w:color w:val="FFFFFF"/>
              </w:rPr>
              <w:t>Action</w:t>
            </w:r>
          </w:p>
        </w:tc>
      </w:tr>
      <w:tr w:rsidR="000A1566" w:rsidRPr="00DC4750" w14:paraId="1D28C921" w14:textId="77777777" w:rsidTr="007F7DEF">
        <w:trPr>
          <w:trHeight w:val="245"/>
        </w:trPr>
        <w:tc>
          <w:tcPr>
            <w:tcW w:w="3798" w:type="dxa"/>
            <w:tcBorders>
              <w:top w:val="single" w:sz="24" w:space="0" w:color="FFFFFF"/>
              <w:bottom w:val="single" w:sz="6" w:space="0" w:color="FFFFFF"/>
            </w:tcBorders>
            <w:shd w:val="clear" w:color="auto" w:fill="B6DDE8" w:themeFill="accent5" w:themeFillTint="66"/>
          </w:tcPr>
          <w:p w14:paraId="44069E5F" w14:textId="77777777" w:rsidR="000A1566" w:rsidRPr="00DC4750" w:rsidRDefault="000A1566" w:rsidP="000A1566">
            <w:pPr>
              <w:tabs>
                <w:tab w:val="left" w:pos="360"/>
              </w:tabs>
              <w:ind w:left="360" w:hanging="360"/>
              <w:rPr>
                <w:rFonts w:ascii="Times New Roman" w:hAnsi="Times New Roman"/>
                <w:b/>
              </w:rPr>
            </w:pPr>
            <w:r w:rsidRPr="00DC4750">
              <w:rPr>
                <w:rFonts w:ascii="Times New Roman" w:hAnsi="Times New Roman"/>
                <w:b/>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2285A154" w:rsidR="000A1566" w:rsidRPr="006C3AEB" w:rsidRDefault="000A1566" w:rsidP="00E178A6">
            <w:pPr>
              <w:rPr>
                <w:rFonts w:asciiTheme="minorHAnsi" w:hAnsiTheme="minorHAnsi" w:cstheme="minorHAnsi"/>
                <w:sz w:val="20"/>
                <w:szCs w:val="20"/>
              </w:rPr>
            </w:pPr>
          </w:p>
        </w:tc>
        <w:tc>
          <w:tcPr>
            <w:tcW w:w="4236" w:type="dxa"/>
            <w:tcBorders>
              <w:top w:val="single" w:sz="24" w:space="0" w:color="FFFFFF"/>
              <w:bottom w:val="single" w:sz="6" w:space="0" w:color="FFFFFF"/>
            </w:tcBorders>
            <w:shd w:val="clear" w:color="auto" w:fill="B6DDE8" w:themeFill="accent5" w:themeFillTint="66"/>
          </w:tcPr>
          <w:p w14:paraId="25DCA814" w14:textId="1A1FC07C" w:rsidR="000A1566" w:rsidRPr="00D8138C" w:rsidRDefault="00D8138C" w:rsidP="000A1566">
            <w:pPr>
              <w:pStyle w:val="ListParagraph"/>
              <w:ind w:left="0"/>
              <w:rPr>
                <w:rFonts w:asciiTheme="minorHAnsi" w:hAnsiTheme="minorHAnsi"/>
                <w:sz w:val="20"/>
                <w:szCs w:val="20"/>
              </w:rPr>
            </w:pPr>
            <w:r>
              <w:rPr>
                <w:rFonts w:asciiTheme="minorHAnsi" w:hAnsiTheme="minorHAnsi"/>
                <w:sz w:val="20"/>
                <w:szCs w:val="20"/>
              </w:rPr>
              <w:t>Minutes approved.</w:t>
            </w:r>
          </w:p>
        </w:tc>
      </w:tr>
      <w:tr w:rsidR="000A1566" w:rsidRPr="00DC4750" w14:paraId="6E504A1A"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0024CFCB" w:rsidR="000A1566" w:rsidRPr="00DC4750" w:rsidRDefault="000A1566" w:rsidP="000A1566">
            <w:pPr>
              <w:tabs>
                <w:tab w:val="left" w:pos="360"/>
              </w:tabs>
              <w:ind w:left="360" w:hanging="360"/>
              <w:rPr>
                <w:rFonts w:ascii="Times New Roman" w:hAnsi="Times New Roman"/>
                <w:b/>
              </w:rPr>
            </w:pPr>
            <w:bookmarkStart w:id="0" w:name="_Hlk500155910"/>
            <w:r w:rsidRPr="00DC4750">
              <w:rPr>
                <w:rFonts w:ascii="Times New Roman" w:hAnsi="Times New Roman"/>
                <w:b/>
              </w:rPr>
              <w:t>Announcements</w:t>
            </w:r>
          </w:p>
        </w:tc>
        <w:tc>
          <w:tcPr>
            <w:tcW w:w="6030" w:type="dxa"/>
            <w:tcBorders>
              <w:top w:val="single" w:sz="6" w:space="0" w:color="FFFFFF"/>
              <w:bottom w:val="single" w:sz="6" w:space="0" w:color="FFFFFF"/>
            </w:tcBorders>
            <w:shd w:val="clear" w:color="auto" w:fill="B6DDE8" w:themeFill="accent5" w:themeFillTint="66"/>
          </w:tcPr>
          <w:p w14:paraId="21298DD9" w14:textId="58C96CAE" w:rsidR="000A1566" w:rsidRPr="006C3AEB" w:rsidRDefault="00601A4B" w:rsidP="00601A4B">
            <w:pPr>
              <w:rPr>
                <w:rFonts w:asciiTheme="minorHAnsi" w:hAnsiTheme="minorHAnsi" w:cstheme="minorHAnsi"/>
                <w:sz w:val="20"/>
                <w:szCs w:val="20"/>
              </w:rPr>
            </w:pPr>
            <w:r>
              <w:rPr>
                <w:rFonts w:asciiTheme="minorHAnsi" w:hAnsiTheme="minorHAnsi" w:cstheme="minorHAnsi"/>
                <w:sz w:val="20"/>
                <w:szCs w:val="20"/>
              </w:rPr>
              <w:t xml:space="preserve">The Educational Policy Committee is giving a Sandwich Seminar today (Friday, March 23) in Jacobus Lounge about the new Major GPA and Program Standard GPA definitions. Widdall encouraged faculty from the committee to attend. </w:t>
            </w:r>
          </w:p>
        </w:tc>
        <w:tc>
          <w:tcPr>
            <w:tcW w:w="4236" w:type="dxa"/>
            <w:tcBorders>
              <w:top w:val="single" w:sz="6" w:space="0" w:color="FFFFFF"/>
              <w:bottom w:val="single" w:sz="6" w:space="0" w:color="FFFFFF"/>
            </w:tcBorders>
            <w:shd w:val="clear" w:color="auto" w:fill="B6DDE8" w:themeFill="accent5" w:themeFillTint="66"/>
          </w:tcPr>
          <w:p w14:paraId="62D707BA" w14:textId="425B32DE" w:rsidR="000A1566" w:rsidRPr="006C3AEB" w:rsidRDefault="000A1566" w:rsidP="000A1566">
            <w:pPr>
              <w:pStyle w:val="ListParagraph"/>
              <w:ind w:left="0"/>
              <w:rPr>
                <w:rFonts w:asciiTheme="minorHAnsi" w:hAnsiTheme="minorHAnsi" w:cstheme="minorHAnsi"/>
                <w:sz w:val="20"/>
                <w:szCs w:val="20"/>
              </w:rPr>
            </w:pPr>
          </w:p>
        </w:tc>
      </w:tr>
      <w:tr w:rsidR="000A1566" w:rsidRPr="00DC4750" w14:paraId="694F2B3E" w14:textId="77777777" w:rsidTr="003A47A2">
        <w:trPr>
          <w:trHeight w:val="390"/>
        </w:trPr>
        <w:tc>
          <w:tcPr>
            <w:tcW w:w="3798" w:type="dxa"/>
            <w:tcBorders>
              <w:top w:val="single" w:sz="6" w:space="0" w:color="FFFFFF"/>
              <w:bottom w:val="single" w:sz="6" w:space="0" w:color="FFFFFF"/>
            </w:tcBorders>
            <w:shd w:val="clear" w:color="auto" w:fill="B6DDE8" w:themeFill="accent5" w:themeFillTint="66"/>
          </w:tcPr>
          <w:p w14:paraId="1937B7FE" w14:textId="0A68F2DE" w:rsidR="000A1566" w:rsidRPr="00DC4750" w:rsidRDefault="000A1566" w:rsidP="000A1566">
            <w:pPr>
              <w:tabs>
                <w:tab w:val="left" w:pos="360"/>
              </w:tabs>
              <w:ind w:left="360" w:hanging="360"/>
              <w:rPr>
                <w:rFonts w:ascii="Times New Roman" w:hAnsi="Times New Roman"/>
                <w:b/>
              </w:rPr>
            </w:pPr>
            <w:r w:rsidRPr="00DC4750">
              <w:rPr>
                <w:rFonts w:ascii="Times New Roman" w:hAnsi="Times New Roman"/>
                <w:b/>
              </w:rPr>
              <w:t>Old  Business</w:t>
            </w:r>
          </w:p>
        </w:tc>
        <w:tc>
          <w:tcPr>
            <w:tcW w:w="6030" w:type="dxa"/>
            <w:tcBorders>
              <w:top w:val="single" w:sz="6" w:space="0" w:color="FFFFFF"/>
              <w:bottom w:val="single" w:sz="6" w:space="0" w:color="FFFFFF"/>
            </w:tcBorders>
            <w:shd w:val="clear" w:color="auto" w:fill="B6DDE8" w:themeFill="accent5" w:themeFillTint="66"/>
          </w:tcPr>
          <w:p w14:paraId="12F54F08" w14:textId="7BCB3B6A" w:rsidR="00E178A6" w:rsidRDefault="00601A4B" w:rsidP="00220C6C">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GPA Definitions: Reviewed the GPA Definitions presentation for the March 23 Sandwich Seminar</w:t>
            </w:r>
          </w:p>
          <w:p w14:paraId="3BF16FF1" w14:textId="6A983CD2" w:rsidR="002F4725" w:rsidRDefault="00601A4B" w:rsidP="00220C6C">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Academic Forgiveness: Reviewed the vetting document that will go out to campus, made minor changes</w:t>
            </w:r>
          </w:p>
          <w:p w14:paraId="165C79B3" w14:textId="74BF5BAB" w:rsidR="00601A4B" w:rsidRDefault="00601A4B" w:rsidP="00220C6C">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 xml:space="preserve">Syllabus Requirements in the College Handbook: Discussed the impetus for reviewing and making changes to the list of syllabus requirements in the College Handbook, including requirements from Middle States and the new Diversity Statement and Title IX Statement approved by Faculty Senate. </w:t>
            </w:r>
          </w:p>
          <w:p w14:paraId="099A3829" w14:textId="74D9F71A" w:rsidR="002F4725" w:rsidRPr="006C3AEB" w:rsidRDefault="002F4725" w:rsidP="00E178A6">
            <w:pPr>
              <w:pStyle w:val="ListParagraph"/>
              <w:rPr>
                <w:rFonts w:asciiTheme="minorHAnsi" w:hAnsiTheme="minorHAnsi" w:cstheme="minorHAnsi"/>
                <w:sz w:val="20"/>
                <w:szCs w:val="20"/>
              </w:rPr>
            </w:pPr>
          </w:p>
        </w:tc>
        <w:tc>
          <w:tcPr>
            <w:tcW w:w="4236" w:type="dxa"/>
            <w:tcBorders>
              <w:top w:val="single" w:sz="6" w:space="0" w:color="FFFFFF"/>
              <w:bottom w:val="single" w:sz="6" w:space="0" w:color="FFFFFF"/>
            </w:tcBorders>
            <w:shd w:val="clear" w:color="auto" w:fill="B6DDE8" w:themeFill="accent5" w:themeFillTint="66"/>
          </w:tcPr>
          <w:p w14:paraId="0451514F" w14:textId="6D9C0AF0" w:rsidR="005F7CEE" w:rsidRDefault="00601A4B" w:rsidP="002F4725">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GPA Definitions presentation looks good, ready for Sandwich Seminar</w:t>
            </w:r>
          </w:p>
          <w:p w14:paraId="6C2CAEA6" w14:textId="61DDFC7B" w:rsidR="00E178A6" w:rsidRDefault="007F7DEF" w:rsidP="002F4725">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Academic Forgiveness v</w:t>
            </w:r>
            <w:r w:rsidR="00601A4B">
              <w:rPr>
                <w:rFonts w:asciiTheme="minorHAnsi" w:hAnsiTheme="minorHAnsi" w:cstheme="minorHAnsi"/>
                <w:sz w:val="20"/>
                <w:szCs w:val="20"/>
              </w:rPr>
              <w:t>etting document will be sent out to faculty.</w:t>
            </w:r>
          </w:p>
          <w:p w14:paraId="018553BC" w14:textId="4C620B27" w:rsidR="00601A4B" w:rsidRPr="006C3AEB" w:rsidRDefault="00601A4B" w:rsidP="002F4725">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 xml:space="preserve">EPC needs to verify what specific information Middle States is requiring on course syllabi before revising the syllabus requirements in the College Handbook. </w:t>
            </w:r>
            <w:r>
              <w:rPr>
                <w:rFonts w:asciiTheme="minorHAnsi" w:hAnsiTheme="minorHAnsi" w:cstheme="minorHAnsi"/>
                <w:sz w:val="20"/>
                <w:szCs w:val="20"/>
              </w:rPr>
              <w:t>Also, t</w:t>
            </w:r>
            <w:r>
              <w:rPr>
                <w:rFonts w:asciiTheme="minorHAnsi" w:hAnsiTheme="minorHAnsi" w:cstheme="minorHAnsi"/>
                <w:sz w:val="20"/>
                <w:szCs w:val="20"/>
              </w:rPr>
              <w:t>he committee discussed</w:t>
            </w:r>
            <w:r>
              <w:rPr>
                <w:rFonts w:asciiTheme="minorHAnsi" w:hAnsiTheme="minorHAnsi" w:cstheme="minorHAnsi"/>
                <w:sz w:val="20"/>
                <w:szCs w:val="20"/>
              </w:rPr>
              <w:t xml:space="preserve"> having required statements (Academic Integrity, Diversity, etc.) included on the syllabus as a hyperlink and/or posting the statements in classrooms.</w:t>
            </w:r>
          </w:p>
        </w:tc>
      </w:tr>
      <w:tr w:rsidR="000A1566" w:rsidRPr="00DC4750" w14:paraId="43BDDEF7" w14:textId="77777777" w:rsidTr="007F7DEF">
        <w:trPr>
          <w:trHeight w:val="191"/>
        </w:trPr>
        <w:tc>
          <w:tcPr>
            <w:tcW w:w="3798" w:type="dxa"/>
            <w:tcBorders>
              <w:top w:val="single" w:sz="6" w:space="0" w:color="FFFFFF"/>
              <w:bottom w:val="single" w:sz="6" w:space="0" w:color="FFFFFF"/>
            </w:tcBorders>
            <w:shd w:val="clear" w:color="auto" w:fill="B6DDE8" w:themeFill="accent5" w:themeFillTint="66"/>
          </w:tcPr>
          <w:p w14:paraId="3A99430E" w14:textId="1C6A96BA" w:rsidR="000A1566" w:rsidRPr="00DC4750" w:rsidRDefault="000A1566" w:rsidP="000A1566">
            <w:pPr>
              <w:tabs>
                <w:tab w:val="left" w:pos="360"/>
              </w:tabs>
              <w:ind w:left="360" w:hanging="360"/>
              <w:rPr>
                <w:rFonts w:ascii="Times New Roman" w:hAnsi="Times New Roman"/>
                <w:b/>
              </w:rPr>
            </w:pPr>
          </w:p>
        </w:tc>
        <w:tc>
          <w:tcPr>
            <w:tcW w:w="6030" w:type="dxa"/>
            <w:tcBorders>
              <w:top w:val="single" w:sz="6" w:space="0" w:color="FFFFFF"/>
              <w:bottom w:val="single" w:sz="6" w:space="0" w:color="FFFFFF"/>
            </w:tcBorders>
            <w:shd w:val="clear" w:color="auto" w:fill="B6DDE8" w:themeFill="accent5" w:themeFillTint="66"/>
          </w:tcPr>
          <w:p w14:paraId="24AE3C37" w14:textId="77777777" w:rsidR="000A1566" w:rsidRPr="006C3AEB" w:rsidRDefault="000A1566" w:rsidP="000A1566">
            <w:pPr>
              <w:pStyle w:val="ListParagraph"/>
              <w:ind w:left="702"/>
              <w:rPr>
                <w:rFonts w:asciiTheme="minorHAnsi" w:hAnsiTheme="minorHAnsi" w:cstheme="minorHAnsi"/>
                <w:sz w:val="20"/>
                <w:szCs w:val="20"/>
              </w:rPr>
            </w:pPr>
          </w:p>
        </w:tc>
        <w:tc>
          <w:tcPr>
            <w:tcW w:w="4236" w:type="dxa"/>
            <w:tcBorders>
              <w:top w:val="single" w:sz="6" w:space="0" w:color="FFFFFF"/>
              <w:bottom w:val="single" w:sz="6" w:space="0" w:color="FFFFFF"/>
            </w:tcBorders>
            <w:shd w:val="clear" w:color="auto" w:fill="B6DDE8" w:themeFill="accent5" w:themeFillTint="66"/>
          </w:tcPr>
          <w:p w14:paraId="4B48D270" w14:textId="77777777" w:rsidR="000A1566" w:rsidRPr="006C3AEB" w:rsidRDefault="000A1566" w:rsidP="000A1566">
            <w:pPr>
              <w:rPr>
                <w:rFonts w:asciiTheme="minorHAnsi" w:hAnsiTheme="minorHAnsi" w:cstheme="minorHAnsi"/>
                <w:sz w:val="20"/>
                <w:szCs w:val="20"/>
              </w:rPr>
            </w:pPr>
          </w:p>
        </w:tc>
      </w:tr>
      <w:tr w:rsidR="000A1566" w:rsidRPr="00DC4750" w14:paraId="27BFAC97" w14:textId="77777777" w:rsidTr="003A47A2">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04BB5F3F" w:rsidR="000A1566" w:rsidRPr="00DC4750" w:rsidRDefault="000A1566" w:rsidP="000A1566">
            <w:pPr>
              <w:tabs>
                <w:tab w:val="left" w:pos="360"/>
              </w:tabs>
              <w:ind w:left="360" w:hanging="360"/>
              <w:rPr>
                <w:rFonts w:ascii="Times New Roman" w:hAnsi="Times New Roman"/>
                <w:b/>
              </w:rPr>
            </w:pPr>
            <w:r w:rsidRPr="00DC4750">
              <w:rPr>
                <w:rFonts w:ascii="Times New Roman" w:hAnsi="Times New Roman"/>
                <w:b/>
              </w:rPr>
              <w:t xml:space="preserve">New Business </w:t>
            </w:r>
          </w:p>
        </w:tc>
        <w:tc>
          <w:tcPr>
            <w:tcW w:w="6030" w:type="dxa"/>
            <w:tcBorders>
              <w:top w:val="single" w:sz="6" w:space="0" w:color="FFFFFF"/>
              <w:bottom w:val="single" w:sz="6" w:space="0" w:color="FFFFFF"/>
            </w:tcBorders>
            <w:shd w:val="clear" w:color="auto" w:fill="B6DDE8" w:themeFill="accent5" w:themeFillTint="66"/>
          </w:tcPr>
          <w:p w14:paraId="67C9307F" w14:textId="6D12541C" w:rsidR="000C6CD4" w:rsidRPr="00601A4B" w:rsidRDefault="007F7DEF" w:rsidP="00601A4B">
            <w:pPr>
              <w:pStyle w:val="ListParagraph"/>
              <w:numPr>
                <w:ilvl w:val="0"/>
                <w:numId w:val="24"/>
              </w:numPr>
              <w:rPr>
                <w:rFonts w:asciiTheme="minorHAnsi" w:hAnsiTheme="minorHAnsi" w:cstheme="minorHAnsi"/>
                <w:sz w:val="20"/>
                <w:szCs w:val="20"/>
              </w:rPr>
            </w:pPr>
            <w:r>
              <w:rPr>
                <w:rFonts w:asciiTheme="minorHAnsi" w:hAnsiTheme="minorHAnsi" w:cstheme="minorHAnsi"/>
                <w:sz w:val="20"/>
                <w:szCs w:val="20"/>
              </w:rPr>
              <w:t xml:space="preserve">Widdall confirmed which committee members’ terms are up at the end of the semester and asked who would be interested in continuing to serve on the EPC. </w:t>
            </w:r>
          </w:p>
          <w:p w14:paraId="2D83D004" w14:textId="2C80E475" w:rsidR="005F7CEE" w:rsidRPr="005F7CEE" w:rsidRDefault="005F7CEE" w:rsidP="005F7CEE">
            <w:pPr>
              <w:ind w:left="702"/>
              <w:rPr>
                <w:rFonts w:asciiTheme="minorHAnsi" w:hAnsiTheme="minorHAnsi" w:cstheme="minorHAnsi"/>
                <w:sz w:val="20"/>
                <w:szCs w:val="20"/>
              </w:rPr>
            </w:pPr>
          </w:p>
        </w:tc>
        <w:tc>
          <w:tcPr>
            <w:tcW w:w="4236" w:type="dxa"/>
            <w:tcBorders>
              <w:top w:val="single" w:sz="6" w:space="0" w:color="FFFFFF"/>
              <w:bottom w:val="single" w:sz="6" w:space="0" w:color="FFFFFF"/>
            </w:tcBorders>
            <w:shd w:val="clear" w:color="auto" w:fill="B6DDE8" w:themeFill="accent5" w:themeFillTint="66"/>
          </w:tcPr>
          <w:p w14:paraId="34CFECE4" w14:textId="68E98B5E" w:rsidR="000C6CD4" w:rsidRPr="00E178A6" w:rsidRDefault="000C6CD4" w:rsidP="00E178A6">
            <w:pPr>
              <w:rPr>
                <w:rFonts w:asciiTheme="minorHAnsi" w:hAnsiTheme="minorHAnsi" w:cstheme="minorHAnsi"/>
                <w:sz w:val="20"/>
                <w:szCs w:val="20"/>
              </w:rPr>
            </w:pPr>
          </w:p>
        </w:tc>
      </w:tr>
      <w:bookmarkEnd w:id="0"/>
      <w:tr w:rsidR="000A1566" w:rsidRPr="00DC4750" w14:paraId="3CE6D049" w14:textId="77777777" w:rsidTr="007F7DEF">
        <w:trPr>
          <w:trHeight w:val="137"/>
        </w:trPr>
        <w:tc>
          <w:tcPr>
            <w:tcW w:w="3798" w:type="dxa"/>
            <w:tcBorders>
              <w:top w:val="single" w:sz="6" w:space="0" w:color="FFFFFF"/>
              <w:bottom w:val="single" w:sz="6" w:space="0" w:color="FFFFFF"/>
            </w:tcBorders>
            <w:shd w:val="clear" w:color="auto" w:fill="B6DDE8" w:themeFill="accent5" w:themeFillTint="66"/>
          </w:tcPr>
          <w:p w14:paraId="7F4CD473" w14:textId="78D79B80" w:rsidR="000A1566" w:rsidRPr="00DC4750" w:rsidRDefault="000A1566" w:rsidP="007F7DEF">
            <w:pPr>
              <w:tabs>
                <w:tab w:val="left" w:pos="360"/>
              </w:tabs>
              <w:rPr>
                <w:rFonts w:ascii="Times New Roman" w:hAnsi="Times New Roman"/>
              </w:rPr>
            </w:pPr>
          </w:p>
        </w:tc>
        <w:tc>
          <w:tcPr>
            <w:tcW w:w="6030" w:type="dxa"/>
            <w:tcBorders>
              <w:top w:val="single" w:sz="6" w:space="0" w:color="FFFFFF"/>
              <w:bottom w:val="single" w:sz="6" w:space="0" w:color="FFFFFF"/>
            </w:tcBorders>
            <w:shd w:val="clear" w:color="auto" w:fill="B6DDE8" w:themeFill="accent5" w:themeFillTint="66"/>
          </w:tcPr>
          <w:p w14:paraId="417F3770" w14:textId="7F1F0B5A" w:rsidR="000A1566" w:rsidRPr="00DC4750" w:rsidRDefault="000A1566" w:rsidP="000A1566">
            <w:pPr>
              <w:rPr>
                <w:rFonts w:ascii="Times New Roman" w:hAnsi="Times New Roman"/>
              </w:rPr>
            </w:pPr>
          </w:p>
        </w:tc>
        <w:tc>
          <w:tcPr>
            <w:tcW w:w="4236" w:type="dxa"/>
            <w:tcBorders>
              <w:top w:val="single" w:sz="6" w:space="0" w:color="FFFFFF"/>
              <w:bottom w:val="single" w:sz="6" w:space="0" w:color="FFFFFF"/>
            </w:tcBorders>
            <w:shd w:val="clear" w:color="auto" w:fill="B6DDE8" w:themeFill="accent5" w:themeFillTint="66"/>
          </w:tcPr>
          <w:p w14:paraId="487EA0AC" w14:textId="4D622900" w:rsidR="000A1566" w:rsidRPr="00DC4750" w:rsidRDefault="000A1566" w:rsidP="000A1566">
            <w:pPr>
              <w:pStyle w:val="ListParagraph"/>
              <w:ind w:left="0"/>
              <w:rPr>
                <w:rFonts w:ascii="Times New Roman" w:hAnsi="Times New Roman"/>
              </w:rPr>
            </w:pPr>
          </w:p>
        </w:tc>
      </w:tr>
      <w:tr w:rsidR="000A1566" w:rsidRPr="00DC4750" w14:paraId="3683AB9A" w14:textId="77777777" w:rsidTr="007F7DEF">
        <w:trPr>
          <w:trHeight w:val="326"/>
        </w:trPr>
        <w:tc>
          <w:tcPr>
            <w:tcW w:w="3798" w:type="dxa"/>
            <w:tcBorders>
              <w:top w:val="single" w:sz="6" w:space="0" w:color="FFFFFF"/>
              <w:bottom w:val="single" w:sz="8" w:space="0" w:color="FFFFFF"/>
            </w:tcBorders>
            <w:shd w:val="clear" w:color="auto" w:fill="B6DDE8" w:themeFill="accent5" w:themeFillTint="66"/>
          </w:tcPr>
          <w:p w14:paraId="55447EDF" w14:textId="54315E00" w:rsidR="000A1566" w:rsidRPr="00DC4750" w:rsidRDefault="000A1566" w:rsidP="000A1566">
            <w:pPr>
              <w:tabs>
                <w:tab w:val="left" w:pos="360"/>
              </w:tabs>
              <w:ind w:left="360" w:hanging="360"/>
              <w:rPr>
                <w:rFonts w:ascii="Times New Roman" w:hAnsi="Times New Roman"/>
              </w:rPr>
            </w:pPr>
            <w:r>
              <w:rPr>
                <w:rFonts w:ascii="Times New Roman" w:hAnsi="Times New Roman"/>
              </w:rPr>
              <w:t>Ad</w:t>
            </w:r>
            <w:r w:rsidR="00E178A6">
              <w:rPr>
                <w:rFonts w:ascii="Times New Roman" w:hAnsi="Times New Roman"/>
              </w:rPr>
              <w:t>j</w:t>
            </w:r>
            <w:r w:rsidR="007F7DEF">
              <w:rPr>
                <w:rFonts w:ascii="Times New Roman" w:hAnsi="Times New Roman"/>
              </w:rPr>
              <w:t xml:space="preserve">ourned: 9:55 </w:t>
            </w:r>
            <w:r>
              <w:rPr>
                <w:rFonts w:ascii="Times New Roman" w:hAnsi="Times New Roman"/>
              </w:rPr>
              <w:t xml:space="preserve">am </w:t>
            </w:r>
          </w:p>
        </w:tc>
        <w:tc>
          <w:tcPr>
            <w:tcW w:w="6030" w:type="dxa"/>
            <w:tcBorders>
              <w:top w:val="single" w:sz="6" w:space="0" w:color="FFFFFF"/>
              <w:bottom w:val="single" w:sz="8" w:space="0" w:color="FFFFFF"/>
            </w:tcBorders>
            <w:shd w:val="clear" w:color="auto" w:fill="B6DDE8" w:themeFill="accent5" w:themeFillTint="66"/>
          </w:tcPr>
          <w:p w14:paraId="3FC40B27" w14:textId="2B76DF14" w:rsidR="000A1566" w:rsidRPr="00DC4750" w:rsidRDefault="000A1566" w:rsidP="000A1566">
            <w:pPr>
              <w:pStyle w:val="ListParagraph"/>
              <w:ind w:left="702"/>
              <w:rPr>
                <w:rFonts w:ascii="Times New Roman" w:hAnsi="Times New Roman"/>
              </w:rPr>
            </w:pPr>
          </w:p>
        </w:tc>
        <w:tc>
          <w:tcPr>
            <w:tcW w:w="4236" w:type="dxa"/>
            <w:tcBorders>
              <w:top w:val="single" w:sz="6" w:space="0" w:color="FFFFFF"/>
              <w:bottom w:val="single" w:sz="8" w:space="0" w:color="FFFFFF"/>
            </w:tcBorders>
            <w:shd w:val="clear" w:color="auto" w:fill="B6DDE8" w:themeFill="accent5" w:themeFillTint="66"/>
          </w:tcPr>
          <w:p w14:paraId="5EEC9E59" w14:textId="5E39321A" w:rsidR="000A1566" w:rsidRPr="00DC4750" w:rsidRDefault="000A1566" w:rsidP="000A1566">
            <w:pPr>
              <w:pStyle w:val="ListParagraph"/>
              <w:ind w:left="0" w:firstLine="720"/>
              <w:rPr>
                <w:rFonts w:ascii="Times New Roman" w:hAnsi="Times New Roman"/>
              </w:rPr>
            </w:pPr>
          </w:p>
        </w:tc>
      </w:tr>
    </w:tbl>
    <w:p w14:paraId="7DD14646" w14:textId="0A0CA08E" w:rsidR="00F74A0A" w:rsidRPr="00DC4750" w:rsidRDefault="00F74A0A" w:rsidP="007F7DEF">
      <w:pPr>
        <w:ind w:right="-450"/>
        <w:rPr>
          <w:rFonts w:ascii="Times New Roman" w:hAnsi="Times New Roman"/>
        </w:rPr>
      </w:pPr>
    </w:p>
    <w:p w14:paraId="2DB2F74E" w14:textId="04C5284A" w:rsidR="00FA6B21" w:rsidRPr="00AF2CDE" w:rsidRDefault="00DC4750" w:rsidP="007F7DEF">
      <w:pPr>
        <w:ind w:left="9360" w:right="-450" w:firstLine="720"/>
        <w:rPr>
          <w:rFonts w:ascii="Times New Roman" w:hAnsi="Times New Roman"/>
          <w:b/>
        </w:rPr>
      </w:pPr>
      <w:r w:rsidRPr="00DC4750">
        <w:rPr>
          <w:rFonts w:ascii="Times New Roman" w:hAnsi="Times New Roman"/>
          <w:b/>
        </w:rPr>
        <w:t xml:space="preserve">Submitted by: </w:t>
      </w:r>
      <w:bookmarkStart w:id="1" w:name="_GoBack"/>
      <w:bookmarkEnd w:id="1"/>
      <w:r w:rsidR="007F7DEF">
        <w:rPr>
          <w:rFonts w:ascii="Times New Roman" w:hAnsi="Times New Roman"/>
          <w:b/>
        </w:rPr>
        <w:t>Laura Davies</w:t>
      </w:r>
    </w:p>
    <w:sectPr w:rsidR="00FA6B21" w:rsidRPr="00AF2CDE"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ECA98" w14:textId="77777777" w:rsidR="001462DF" w:rsidRDefault="001462DF" w:rsidP="00097DBB">
      <w:r>
        <w:separator/>
      </w:r>
    </w:p>
  </w:endnote>
  <w:endnote w:type="continuationSeparator" w:id="0">
    <w:p w14:paraId="707BEB05" w14:textId="77777777" w:rsidR="001462DF" w:rsidRDefault="001462DF"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7DD2" w14:textId="77777777" w:rsidR="00FA6B21" w:rsidRPr="00E57F3A" w:rsidRDefault="00FA6B21" w:rsidP="00E57F3A">
    <w:pPr>
      <w:pStyle w:val="Footer"/>
      <w:ind w:right="-450"/>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3D3D9" w14:textId="77777777" w:rsidR="001462DF" w:rsidRDefault="001462DF" w:rsidP="00097DBB">
      <w:r>
        <w:separator/>
      </w:r>
    </w:p>
  </w:footnote>
  <w:footnote w:type="continuationSeparator" w:id="0">
    <w:p w14:paraId="0632C77B" w14:textId="77777777" w:rsidR="001462DF" w:rsidRDefault="001462DF" w:rsidP="00097D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13EC1"/>
    <w:multiLevelType w:val="hybridMultilevel"/>
    <w:tmpl w:val="CBEE2556"/>
    <w:lvl w:ilvl="0" w:tplc="6A2A2D36">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
    <w:nsid w:val="0A7146B8"/>
    <w:multiLevelType w:val="hybridMultilevel"/>
    <w:tmpl w:val="60E24BD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nsid w:val="0AFD46B1"/>
    <w:multiLevelType w:val="hybridMultilevel"/>
    <w:tmpl w:val="5880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65160"/>
    <w:multiLevelType w:val="hybridMultilevel"/>
    <w:tmpl w:val="416EA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43C10"/>
    <w:multiLevelType w:val="hybridMultilevel"/>
    <w:tmpl w:val="F7CC03BE"/>
    <w:lvl w:ilvl="0" w:tplc="0D34BF9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7C16CD4"/>
    <w:multiLevelType w:val="hybridMultilevel"/>
    <w:tmpl w:val="CC76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D79F1"/>
    <w:multiLevelType w:val="hybridMultilevel"/>
    <w:tmpl w:val="95C4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7181D"/>
    <w:multiLevelType w:val="hybridMultilevel"/>
    <w:tmpl w:val="747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32A5F"/>
    <w:multiLevelType w:val="hybridMultilevel"/>
    <w:tmpl w:val="600E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5533A"/>
    <w:multiLevelType w:val="hybridMultilevel"/>
    <w:tmpl w:val="76E47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6731B"/>
    <w:multiLevelType w:val="hybridMultilevel"/>
    <w:tmpl w:val="DDD02AB0"/>
    <w:lvl w:ilvl="0" w:tplc="F036022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E503D7D"/>
    <w:multiLevelType w:val="hybridMultilevel"/>
    <w:tmpl w:val="28968D7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605C63"/>
    <w:multiLevelType w:val="hybridMultilevel"/>
    <w:tmpl w:val="9EB285A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5"/>
  </w:num>
  <w:num w:numId="4">
    <w:abstractNumId w:val="23"/>
  </w:num>
  <w:num w:numId="5">
    <w:abstractNumId w:val="20"/>
  </w:num>
  <w:num w:numId="6">
    <w:abstractNumId w:val="14"/>
  </w:num>
  <w:num w:numId="7">
    <w:abstractNumId w:val="16"/>
  </w:num>
  <w:num w:numId="8">
    <w:abstractNumId w:val="17"/>
  </w:num>
  <w:num w:numId="9">
    <w:abstractNumId w:val="19"/>
  </w:num>
  <w:num w:numId="10">
    <w:abstractNumId w:val="5"/>
  </w:num>
  <w:num w:numId="11">
    <w:abstractNumId w:val="22"/>
  </w:num>
  <w:num w:numId="12">
    <w:abstractNumId w:val="4"/>
  </w:num>
  <w:num w:numId="13">
    <w:abstractNumId w:val="3"/>
  </w:num>
  <w:num w:numId="14">
    <w:abstractNumId w:val="13"/>
  </w:num>
  <w:num w:numId="15">
    <w:abstractNumId w:val="2"/>
  </w:num>
  <w:num w:numId="16">
    <w:abstractNumId w:val="18"/>
  </w:num>
  <w:num w:numId="17">
    <w:abstractNumId w:val="9"/>
  </w:num>
  <w:num w:numId="18">
    <w:abstractNumId w:val="10"/>
  </w:num>
  <w:num w:numId="19">
    <w:abstractNumId w:val="12"/>
  </w:num>
  <w:num w:numId="20">
    <w:abstractNumId w:val="1"/>
  </w:num>
  <w:num w:numId="21">
    <w:abstractNumId w:val="7"/>
  </w:num>
  <w:num w:numId="22">
    <w:abstractNumId w:val="11"/>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11527"/>
    <w:rsid w:val="000115CF"/>
    <w:rsid w:val="000121A6"/>
    <w:rsid w:val="00012B29"/>
    <w:rsid w:val="000202A2"/>
    <w:rsid w:val="00031D46"/>
    <w:rsid w:val="00033FA8"/>
    <w:rsid w:val="000345FC"/>
    <w:rsid w:val="00036F31"/>
    <w:rsid w:val="000376F2"/>
    <w:rsid w:val="000379CB"/>
    <w:rsid w:val="00044C8A"/>
    <w:rsid w:val="00046666"/>
    <w:rsid w:val="0005569C"/>
    <w:rsid w:val="00056391"/>
    <w:rsid w:val="0006106B"/>
    <w:rsid w:val="00076C92"/>
    <w:rsid w:val="000775DA"/>
    <w:rsid w:val="000916ED"/>
    <w:rsid w:val="00093332"/>
    <w:rsid w:val="00096F72"/>
    <w:rsid w:val="00097DBB"/>
    <w:rsid w:val="000A1566"/>
    <w:rsid w:val="000A660F"/>
    <w:rsid w:val="000A6C8E"/>
    <w:rsid w:val="000B4F87"/>
    <w:rsid w:val="000B726A"/>
    <w:rsid w:val="000C662C"/>
    <w:rsid w:val="000C6CD4"/>
    <w:rsid w:val="000D3990"/>
    <w:rsid w:val="000D61B7"/>
    <w:rsid w:val="000D6D16"/>
    <w:rsid w:val="000D6E75"/>
    <w:rsid w:val="000E5D05"/>
    <w:rsid w:val="000E62A3"/>
    <w:rsid w:val="000F1F2B"/>
    <w:rsid w:val="000F505B"/>
    <w:rsid w:val="00100921"/>
    <w:rsid w:val="00102F56"/>
    <w:rsid w:val="00103910"/>
    <w:rsid w:val="001100A4"/>
    <w:rsid w:val="001115BD"/>
    <w:rsid w:val="001176D4"/>
    <w:rsid w:val="00123A07"/>
    <w:rsid w:val="00126A5F"/>
    <w:rsid w:val="001306FE"/>
    <w:rsid w:val="00134932"/>
    <w:rsid w:val="0013531A"/>
    <w:rsid w:val="0013580B"/>
    <w:rsid w:val="001374F6"/>
    <w:rsid w:val="001462DF"/>
    <w:rsid w:val="00151271"/>
    <w:rsid w:val="00151646"/>
    <w:rsid w:val="00155FD9"/>
    <w:rsid w:val="00160A2C"/>
    <w:rsid w:val="00160E0D"/>
    <w:rsid w:val="001657AF"/>
    <w:rsid w:val="00177BF3"/>
    <w:rsid w:val="0018014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12D89"/>
    <w:rsid w:val="00220C6C"/>
    <w:rsid w:val="002232F9"/>
    <w:rsid w:val="00223E17"/>
    <w:rsid w:val="00227EE1"/>
    <w:rsid w:val="002302FD"/>
    <w:rsid w:val="00232889"/>
    <w:rsid w:val="0023474E"/>
    <w:rsid w:val="002419CB"/>
    <w:rsid w:val="00250838"/>
    <w:rsid w:val="00250CFE"/>
    <w:rsid w:val="00251ACE"/>
    <w:rsid w:val="002633F0"/>
    <w:rsid w:val="00265E93"/>
    <w:rsid w:val="00281E07"/>
    <w:rsid w:val="0028210B"/>
    <w:rsid w:val="00286DE5"/>
    <w:rsid w:val="002917D0"/>
    <w:rsid w:val="00292BB9"/>
    <w:rsid w:val="00295542"/>
    <w:rsid w:val="002A1AEE"/>
    <w:rsid w:val="002A7027"/>
    <w:rsid w:val="002B3E17"/>
    <w:rsid w:val="002C3F1F"/>
    <w:rsid w:val="002D28D7"/>
    <w:rsid w:val="002E0CB3"/>
    <w:rsid w:val="002E546B"/>
    <w:rsid w:val="002F11F6"/>
    <w:rsid w:val="002F16D0"/>
    <w:rsid w:val="002F4725"/>
    <w:rsid w:val="002F4C65"/>
    <w:rsid w:val="00303B21"/>
    <w:rsid w:val="0031070A"/>
    <w:rsid w:val="00311BA6"/>
    <w:rsid w:val="00315FC1"/>
    <w:rsid w:val="00317230"/>
    <w:rsid w:val="00331F16"/>
    <w:rsid w:val="00332AEE"/>
    <w:rsid w:val="00333563"/>
    <w:rsid w:val="003336C2"/>
    <w:rsid w:val="00340D1F"/>
    <w:rsid w:val="00347118"/>
    <w:rsid w:val="00352DE4"/>
    <w:rsid w:val="00354C8D"/>
    <w:rsid w:val="003648C2"/>
    <w:rsid w:val="0036508E"/>
    <w:rsid w:val="00371ADE"/>
    <w:rsid w:val="003731AA"/>
    <w:rsid w:val="003A03EA"/>
    <w:rsid w:val="003A47A2"/>
    <w:rsid w:val="003B03C3"/>
    <w:rsid w:val="003B56C6"/>
    <w:rsid w:val="003C25EE"/>
    <w:rsid w:val="003C35EE"/>
    <w:rsid w:val="003C709A"/>
    <w:rsid w:val="003D09A9"/>
    <w:rsid w:val="003D3BB6"/>
    <w:rsid w:val="003D462B"/>
    <w:rsid w:val="003E7084"/>
    <w:rsid w:val="003F3B99"/>
    <w:rsid w:val="003F4B7D"/>
    <w:rsid w:val="003F77E7"/>
    <w:rsid w:val="00404858"/>
    <w:rsid w:val="004115BC"/>
    <w:rsid w:val="00424436"/>
    <w:rsid w:val="004255D3"/>
    <w:rsid w:val="00430C42"/>
    <w:rsid w:val="00433730"/>
    <w:rsid w:val="004376DF"/>
    <w:rsid w:val="00437733"/>
    <w:rsid w:val="0044146D"/>
    <w:rsid w:val="0045027C"/>
    <w:rsid w:val="004514C6"/>
    <w:rsid w:val="00452CF9"/>
    <w:rsid w:val="00453B34"/>
    <w:rsid w:val="00461DCA"/>
    <w:rsid w:val="00462407"/>
    <w:rsid w:val="004631AE"/>
    <w:rsid w:val="00465D1F"/>
    <w:rsid w:val="004678D2"/>
    <w:rsid w:val="0047030F"/>
    <w:rsid w:val="00470B54"/>
    <w:rsid w:val="00472F4C"/>
    <w:rsid w:val="00481C27"/>
    <w:rsid w:val="004859F9"/>
    <w:rsid w:val="00485B9D"/>
    <w:rsid w:val="00490E04"/>
    <w:rsid w:val="004947E1"/>
    <w:rsid w:val="004A6E91"/>
    <w:rsid w:val="004A6FC1"/>
    <w:rsid w:val="004B300F"/>
    <w:rsid w:val="004B3DF4"/>
    <w:rsid w:val="004C3AD1"/>
    <w:rsid w:val="004C409C"/>
    <w:rsid w:val="004C4625"/>
    <w:rsid w:val="004C4FF6"/>
    <w:rsid w:val="004C6846"/>
    <w:rsid w:val="004C740F"/>
    <w:rsid w:val="004E136F"/>
    <w:rsid w:val="004E586C"/>
    <w:rsid w:val="004F5234"/>
    <w:rsid w:val="004F654D"/>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5684"/>
    <w:rsid w:val="005F7CEE"/>
    <w:rsid w:val="00601A4B"/>
    <w:rsid w:val="00606567"/>
    <w:rsid w:val="00610904"/>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23E5"/>
    <w:rsid w:val="006C3AEB"/>
    <w:rsid w:val="006C6144"/>
    <w:rsid w:val="006D53C9"/>
    <w:rsid w:val="006E2CBF"/>
    <w:rsid w:val="006E2DA1"/>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A5654"/>
    <w:rsid w:val="007B294D"/>
    <w:rsid w:val="007B70E2"/>
    <w:rsid w:val="007C2F3D"/>
    <w:rsid w:val="007C653D"/>
    <w:rsid w:val="007D4085"/>
    <w:rsid w:val="007D4579"/>
    <w:rsid w:val="007F4F03"/>
    <w:rsid w:val="007F5E2A"/>
    <w:rsid w:val="007F7DEF"/>
    <w:rsid w:val="00805846"/>
    <w:rsid w:val="00805C81"/>
    <w:rsid w:val="00813C2B"/>
    <w:rsid w:val="0082357F"/>
    <w:rsid w:val="008269AB"/>
    <w:rsid w:val="008278C0"/>
    <w:rsid w:val="008343E2"/>
    <w:rsid w:val="008413B6"/>
    <w:rsid w:val="008453BE"/>
    <w:rsid w:val="008458F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C6001"/>
    <w:rsid w:val="008D24BD"/>
    <w:rsid w:val="008D30E3"/>
    <w:rsid w:val="008D56C4"/>
    <w:rsid w:val="008D7724"/>
    <w:rsid w:val="008E07B0"/>
    <w:rsid w:val="008E0F12"/>
    <w:rsid w:val="008E34D1"/>
    <w:rsid w:val="008F1EC5"/>
    <w:rsid w:val="008F2CF2"/>
    <w:rsid w:val="008F38AC"/>
    <w:rsid w:val="008F4E33"/>
    <w:rsid w:val="00901653"/>
    <w:rsid w:val="00901FCA"/>
    <w:rsid w:val="00911376"/>
    <w:rsid w:val="00914B58"/>
    <w:rsid w:val="00935DBB"/>
    <w:rsid w:val="00947A20"/>
    <w:rsid w:val="00953B0A"/>
    <w:rsid w:val="009541A6"/>
    <w:rsid w:val="00954D7C"/>
    <w:rsid w:val="00955B71"/>
    <w:rsid w:val="00961DE2"/>
    <w:rsid w:val="00966DA3"/>
    <w:rsid w:val="00967F39"/>
    <w:rsid w:val="0098004F"/>
    <w:rsid w:val="00990376"/>
    <w:rsid w:val="00993A42"/>
    <w:rsid w:val="00995AD4"/>
    <w:rsid w:val="009B42B0"/>
    <w:rsid w:val="009B67F6"/>
    <w:rsid w:val="009D0B8D"/>
    <w:rsid w:val="009D379F"/>
    <w:rsid w:val="009D3D6B"/>
    <w:rsid w:val="009D7266"/>
    <w:rsid w:val="009E6BB2"/>
    <w:rsid w:val="009F3CA7"/>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B7351"/>
    <w:rsid w:val="00AC35A5"/>
    <w:rsid w:val="00AD335B"/>
    <w:rsid w:val="00AD4A4B"/>
    <w:rsid w:val="00AD67BD"/>
    <w:rsid w:val="00AE0C10"/>
    <w:rsid w:val="00AE3114"/>
    <w:rsid w:val="00AE4450"/>
    <w:rsid w:val="00AE4E47"/>
    <w:rsid w:val="00AF2CDE"/>
    <w:rsid w:val="00AF355C"/>
    <w:rsid w:val="00AF4509"/>
    <w:rsid w:val="00B01D98"/>
    <w:rsid w:val="00B12053"/>
    <w:rsid w:val="00B16238"/>
    <w:rsid w:val="00B21957"/>
    <w:rsid w:val="00B2424D"/>
    <w:rsid w:val="00B250CB"/>
    <w:rsid w:val="00B336FF"/>
    <w:rsid w:val="00B352FE"/>
    <w:rsid w:val="00B37B37"/>
    <w:rsid w:val="00B45B47"/>
    <w:rsid w:val="00B62571"/>
    <w:rsid w:val="00B66560"/>
    <w:rsid w:val="00B74988"/>
    <w:rsid w:val="00B91202"/>
    <w:rsid w:val="00B97B33"/>
    <w:rsid w:val="00BA1951"/>
    <w:rsid w:val="00BB2F5F"/>
    <w:rsid w:val="00BB3F78"/>
    <w:rsid w:val="00BB5162"/>
    <w:rsid w:val="00BC1457"/>
    <w:rsid w:val="00BC3A16"/>
    <w:rsid w:val="00BD341F"/>
    <w:rsid w:val="00BD6DE4"/>
    <w:rsid w:val="00BD7E67"/>
    <w:rsid w:val="00BE28F1"/>
    <w:rsid w:val="00BF1990"/>
    <w:rsid w:val="00BF7D49"/>
    <w:rsid w:val="00C03865"/>
    <w:rsid w:val="00C124F8"/>
    <w:rsid w:val="00C20440"/>
    <w:rsid w:val="00C24CA2"/>
    <w:rsid w:val="00C2626A"/>
    <w:rsid w:val="00C33167"/>
    <w:rsid w:val="00C37260"/>
    <w:rsid w:val="00C441FF"/>
    <w:rsid w:val="00C44392"/>
    <w:rsid w:val="00C503CF"/>
    <w:rsid w:val="00C5277A"/>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3532A"/>
    <w:rsid w:val="00D37A38"/>
    <w:rsid w:val="00D403CA"/>
    <w:rsid w:val="00D44E9E"/>
    <w:rsid w:val="00D50970"/>
    <w:rsid w:val="00D53525"/>
    <w:rsid w:val="00D61B92"/>
    <w:rsid w:val="00D6596C"/>
    <w:rsid w:val="00D72CC5"/>
    <w:rsid w:val="00D73969"/>
    <w:rsid w:val="00D7458C"/>
    <w:rsid w:val="00D80CC2"/>
    <w:rsid w:val="00D8138C"/>
    <w:rsid w:val="00DA45DE"/>
    <w:rsid w:val="00DA7741"/>
    <w:rsid w:val="00DA7825"/>
    <w:rsid w:val="00DB1467"/>
    <w:rsid w:val="00DB1F95"/>
    <w:rsid w:val="00DC44BE"/>
    <w:rsid w:val="00DC4750"/>
    <w:rsid w:val="00DD192B"/>
    <w:rsid w:val="00DD73C4"/>
    <w:rsid w:val="00DE0F33"/>
    <w:rsid w:val="00DE3427"/>
    <w:rsid w:val="00DE34D6"/>
    <w:rsid w:val="00DE45BF"/>
    <w:rsid w:val="00DF17ED"/>
    <w:rsid w:val="00DF641B"/>
    <w:rsid w:val="00DF65E1"/>
    <w:rsid w:val="00DF6642"/>
    <w:rsid w:val="00E00605"/>
    <w:rsid w:val="00E01D4C"/>
    <w:rsid w:val="00E0247C"/>
    <w:rsid w:val="00E07F54"/>
    <w:rsid w:val="00E15468"/>
    <w:rsid w:val="00E156C5"/>
    <w:rsid w:val="00E16481"/>
    <w:rsid w:val="00E178A6"/>
    <w:rsid w:val="00E24EE1"/>
    <w:rsid w:val="00E26607"/>
    <w:rsid w:val="00E30046"/>
    <w:rsid w:val="00E3633A"/>
    <w:rsid w:val="00E50EFE"/>
    <w:rsid w:val="00E57F3A"/>
    <w:rsid w:val="00E60E28"/>
    <w:rsid w:val="00E64199"/>
    <w:rsid w:val="00E66892"/>
    <w:rsid w:val="00E701BC"/>
    <w:rsid w:val="00E83EFF"/>
    <w:rsid w:val="00E863D1"/>
    <w:rsid w:val="00E87D8E"/>
    <w:rsid w:val="00E90177"/>
    <w:rsid w:val="00E96B53"/>
    <w:rsid w:val="00EA100B"/>
    <w:rsid w:val="00EA15CC"/>
    <w:rsid w:val="00EA225B"/>
    <w:rsid w:val="00EA37C3"/>
    <w:rsid w:val="00EA55E8"/>
    <w:rsid w:val="00EA5A91"/>
    <w:rsid w:val="00EC0B53"/>
    <w:rsid w:val="00EC39AD"/>
    <w:rsid w:val="00EC4119"/>
    <w:rsid w:val="00EC6335"/>
    <w:rsid w:val="00ED3359"/>
    <w:rsid w:val="00ED6B18"/>
    <w:rsid w:val="00EE219F"/>
    <w:rsid w:val="00EE6C40"/>
    <w:rsid w:val="00EF3ED0"/>
    <w:rsid w:val="00EF6A16"/>
    <w:rsid w:val="00F22678"/>
    <w:rsid w:val="00F264BD"/>
    <w:rsid w:val="00F3041B"/>
    <w:rsid w:val="00F32F1A"/>
    <w:rsid w:val="00F4027F"/>
    <w:rsid w:val="00F419A0"/>
    <w:rsid w:val="00F42CE4"/>
    <w:rsid w:val="00F440EE"/>
    <w:rsid w:val="00F51094"/>
    <w:rsid w:val="00F563FC"/>
    <w:rsid w:val="00F63F3D"/>
    <w:rsid w:val="00F708C3"/>
    <w:rsid w:val="00F71FE6"/>
    <w:rsid w:val="00F74A0A"/>
    <w:rsid w:val="00F76A65"/>
    <w:rsid w:val="00F779A3"/>
    <w:rsid w:val="00F8229E"/>
    <w:rsid w:val="00F832A5"/>
    <w:rsid w:val="00F854BD"/>
    <w:rsid w:val="00F908E8"/>
    <w:rsid w:val="00F95D8A"/>
    <w:rsid w:val="00F96EE0"/>
    <w:rsid w:val="00FA4BD6"/>
    <w:rsid w:val="00FA6B21"/>
    <w:rsid w:val="00FC0534"/>
    <w:rsid w:val="00FD0315"/>
    <w:rsid w:val="00FD1761"/>
    <w:rsid w:val="00FD4A0E"/>
    <w:rsid w:val="00FE17D4"/>
    <w:rsid w:val="00FE41E5"/>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customStyle="1" w:styleId="apple-converted-space">
    <w:name w:val="apple-converted-space"/>
    <w:basedOn w:val="DefaultParagraphFont"/>
    <w:rsid w:val="0009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Laura Davies</cp:lastModifiedBy>
  <cp:revision>3</cp:revision>
  <cp:lastPrinted>2012-02-03T14:02:00Z</cp:lastPrinted>
  <dcterms:created xsi:type="dcterms:W3CDTF">2018-04-03T15:58:00Z</dcterms:created>
  <dcterms:modified xsi:type="dcterms:W3CDTF">2018-04-03T16:02:00Z</dcterms:modified>
</cp:coreProperties>
</file>